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D9" w:rsidRDefault="00B947D9" w:rsidP="00B947D9">
      <w:pPr>
        <w:pStyle w:val="PrformatHTML"/>
      </w:pPr>
      <w:r>
        <w:t xml:space="preserve">Assistant </w:t>
      </w:r>
      <w:proofErr w:type="spellStart"/>
      <w:r>
        <w:t>Supply</w:t>
      </w:r>
      <w:proofErr w:type="spellEnd"/>
      <w:r>
        <w:t xml:space="preserve"> Chain AUTOMATION (H/F) </w:t>
      </w:r>
    </w:p>
    <w:p w:rsidR="00B947D9" w:rsidRDefault="00B947D9" w:rsidP="00B947D9">
      <w:pPr>
        <w:pStyle w:val="PrformatHTML"/>
      </w:pPr>
    </w:p>
    <w:p w:rsidR="00B947D9" w:rsidRDefault="00B947D9" w:rsidP="00B947D9">
      <w:pPr>
        <w:pStyle w:val="PrformatHTML"/>
      </w:pPr>
      <w:r>
        <w:t>Type de contrat : CDD</w:t>
      </w:r>
    </w:p>
    <w:p w:rsidR="00B947D9" w:rsidRDefault="00B947D9" w:rsidP="00B947D9">
      <w:pPr>
        <w:pStyle w:val="PrformatHTML"/>
      </w:pPr>
      <w:r>
        <w:t>Secteur d'activité : Administratif / Secrétariat</w:t>
      </w:r>
    </w:p>
    <w:p w:rsidR="00B947D9" w:rsidRDefault="00B947D9" w:rsidP="00B947D9">
      <w:pPr>
        <w:pStyle w:val="PrformatHTML"/>
      </w:pPr>
      <w:r>
        <w:t xml:space="preserve">Localisation : </w:t>
      </w:r>
      <w:proofErr w:type="spellStart"/>
      <w:r>
        <w:t>Nord-Pas-De-Calais</w:t>
      </w:r>
      <w:proofErr w:type="spellEnd"/>
    </w:p>
    <w:p w:rsidR="00B947D9" w:rsidRDefault="00B947D9" w:rsidP="00B947D9">
      <w:pPr>
        <w:pStyle w:val="PrformatHTML"/>
      </w:pPr>
      <w:r>
        <w:t>Nord</w:t>
      </w:r>
    </w:p>
    <w:p w:rsidR="00B947D9" w:rsidRDefault="00B947D9" w:rsidP="00B947D9">
      <w:pPr>
        <w:pStyle w:val="PrformatHTML"/>
      </w:pPr>
      <w:r>
        <w:t>TOURCOING</w:t>
      </w:r>
    </w:p>
    <w:p w:rsidR="00B947D9" w:rsidRDefault="00B947D9" w:rsidP="00B947D9">
      <w:pPr>
        <w:pStyle w:val="PrformatHTML"/>
      </w:pPr>
    </w:p>
    <w:p w:rsidR="00B947D9" w:rsidRDefault="00B947D9" w:rsidP="00B947D9">
      <w:pPr>
        <w:pStyle w:val="PrformatHTML"/>
      </w:pPr>
      <w:r>
        <w:t>Description de l'offre : Rattaché(e) au Responsable Opérationnel</w:t>
      </w:r>
    </w:p>
    <w:p w:rsidR="00B947D9" w:rsidRDefault="00B947D9" w:rsidP="00B947D9">
      <w:pPr>
        <w:pStyle w:val="PrformatHTML"/>
      </w:pPr>
      <w:r>
        <w:t>Automation, vous êtes en relation interne avec les Filiales, le</w:t>
      </w:r>
    </w:p>
    <w:p w:rsidR="00B947D9" w:rsidRDefault="00B947D9" w:rsidP="00B947D9">
      <w:pPr>
        <w:pStyle w:val="PrformatHTML"/>
      </w:pPr>
      <w:r>
        <w:t>Magasin, la R&amp;D, les techniciens SAV, la production et les services</w:t>
      </w:r>
    </w:p>
    <w:p w:rsidR="00B947D9" w:rsidRDefault="00B947D9" w:rsidP="00B947D9">
      <w:pPr>
        <w:pStyle w:val="PrformatHTML"/>
      </w:pPr>
      <w:proofErr w:type="gramStart"/>
      <w:r>
        <w:t>comptables</w:t>
      </w:r>
      <w:proofErr w:type="gramEnd"/>
      <w:r>
        <w:t>. Vos missions principales sont les suivantes :</w:t>
      </w:r>
    </w:p>
    <w:p w:rsidR="00B947D9" w:rsidRDefault="00B947D9" w:rsidP="00B947D9">
      <w:pPr>
        <w:pStyle w:val="PrformatHTML"/>
      </w:pPr>
    </w:p>
    <w:p w:rsidR="00B947D9" w:rsidRDefault="00B947D9" w:rsidP="00B947D9">
      <w:pPr>
        <w:pStyle w:val="PrformatHTML"/>
      </w:pPr>
      <w:r>
        <w:t>- Participer à lapprovisionnement des machines et/ou pièces détachées</w:t>
      </w:r>
    </w:p>
    <w:p w:rsidR="00B947D9" w:rsidRDefault="00B947D9" w:rsidP="00B947D9">
      <w:pPr>
        <w:pStyle w:val="PrformatHTML"/>
      </w:pPr>
      <w:proofErr w:type="gramStart"/>
      <w:r>
        <w:t>dans</w:t>
      </w:r>
      <w:proofErr w:type="gramEnd"/>
      <w:r>
        <w:t xml:space="preserve"> le respect des politiques d'approvisionnement</w:t>
      </w:r>
    </w:p>
    <w:p w:rsidR="00B947D9" w:rsidRDefault="00B947D9" w:rsidP="00B947D9">
      <w:pPr>
        <w:pStyle w:val="PrformatHTML"/>
      </w:pPr>
      <w:r>
        <w:t>- Anticiper le risque de rupture en mettant en place un stock mini de</w:t>
      </w:r>
    </w:p>
    <w:p w:rsidR="00B947D9" w:rsidRDefault="00B947D9" w:rsidP="00B947D9">
      <w:pPr>
        <w:pStyle w:val="PrformatHTML"/>
      </w:pPr>
      <w:proofErr w:type="gramStart"/>
      <w:r>
        <w:t>pièces</w:t>
      </w:r>
      <w:proofErr w:type="gramEnd"/>
      <w:r>
        <w:t xml:space="preserve"> détachées</w:t>
      </w:r>
    </w:p>
    <w:p w:rsidR="00B947D9" w:rsidRDefault="00B947D9" w:rsidP="00B947D9">
      <w:pPr>
        <w:pStyle w:val="PrformatHTML"/>
      </w:pPr>
      <w:r>
        <w:t>- Participer à létablissement du planning de production et de</w:t>
      </w:r>
    </w:p>
    <w:p w:rsidR="00B947D9" w:rsidRDefault="00B947D9" w:rsidP="00B947D9">
      <w:pPr>
        <w:pStyle w:val="PrformatHTML"/>
      </w:pPr>
      <w:r>
        <w:t>calibration/</w:t>
      </w:r>
      <w:proofErr w:type="spellStart"/>
      <w:r>
        <w:t>recalibration</w:t>
      </w:r>
      <w:proofErr w:type="spellEnd"/>
    </w:p>
    <w:p w:rsidR="00B947D9" w:rsidRDefault="00B947D9" w:rsidP="00B947D9">
      <w:pPr>
        <w:pStyle w:val="PrformatHTML"/>
      </w:pPr>
      <w:r>
        <w:t>- Participer à la gestion des flux de sous-traitance</w:t>
      </w:r>
    </w:p>
    <w:p w:rsidR="00B947D9" w:rsidRDefault="00B947D9" w:rsidP="00B947D9">
      <w:pPr>
        <w:pStyle w:val="PrformatHTML"/>
      </w:pPr>
      <w:r>
        <w:t>- Sur la base des ventes de machines entre les filiales, sassurer de</w:t>
      </w:r>
    </w:p>
    <w:p w:rsidR="00B947D9" w:rsidRDefault="00B947D9" w:rsidP="00B947D9">
      <w:pPr>
        <w:pStyle w:val="PrformatHTML"/>
      </w:pPr>
      <w:proofErr w:type="gramStart"/>
      <w:r>
        <w:t>la</w:t>
      </w:r>
      <w:proofErr w:type="gramEnd"/>
      <w:r>
        <w:t xml:space="preserve"> mise à jour de la base installée</w:t>
      </w:r>
    </w:p>
    <w:p w:rsidR="00B947D9" w:rsidRDefault="00B947D9" w:rsidP="00B947D9">
      <w:pPr>
        <w:pStyle w:val="PrformatHTML"/>
      </w:pPr>
      <w:r>
        <w:t>- Faire le lien avec les cabinets comptables pour prise en compte des</w:t>
      </w:r>
    </w:p>
    <w:p w:rsidR="00B947D9" w:rsidRDefault="00B947D9" w:rsidP="00B947D9">
      <w:pPr>
        <w:pStyle w:val="PrformatHTML"/>
      </w:pPr>
      <w:proofErr w:type="gramStart"/>
      <w:r>
        <w:t>immobilisations</w:t>
      </w:r>
      <w:proofErr w:type="gramEnd"/>
    </w:p>
    <w:p w:rsidR="00B947D9" w:rsidRDefault="00B947D9" w:rsidP="00B947D9">
      <w:pPr>
        <w:pStyle w:val="PrformatHTML"/>
      </w:pPr>
      <w:r>
        <w:t>- Assister les ADV des filiales pour la gestion des stocks et des</w:t>
      </w:r>
    </w:p>
    <w:p w:rsidR="00B947D9" w:rsidRDefault="00B947D9" w:rsidP="00B947D9">
      <w:pPr>
        <w:pStyle w:val="PrformatHTML"/>
      </w:pPr>
      <w:proofErr w:type="gramStart"/>
      <w:r>
        <w:t>immobilisations</w:t>
      </w:r>
      <w:proofErr w:type="gramEnd"/>
      <w:r>
        <w:t xml:space="preserve"> des machines</w:t>
      </w:r>
    </w:p>
    <w:p w:rsidR="00B947D9" w:rsidRDefault="00B947D9" w:rsidP="00B947D9">
      <w:pPr>
        <w:pStyle w:val="PrformatHTML"/>
      </w:pPr>
      <w:r>
        <w:t>- S'assurer du respect des procédures de gestion des factures de</w:t>
      </w:r>
    </w:p>
    <w:p w:rsidR="00B947D9" w:rsidRDefault="00B947D9" w:rsidP="00B947D9">
      <w:pPr>
        <w:pStyle w:val="PrformatHTML"/>
      </w:pPr>
      <w:proofErr w:type="gramStart"/>
      <w:r>
        <w:t>machines</w:t>
      </w:r>
      <w:proofErr w:type="gramEnd"/>
      <w:r>
        <w:t xml:space="preserve"> et valider les factures litigieuses</w:t>
      </w:r>
    </w:p>
    <w:p w:rsidR="00B947D9" w:rsidRDefault="00B947D9" w:rsidP="00B947D9">
      <w:pPr>
        <w:pStyle w:val="PrformatHTML"/>
      </w:pPr>
      <w:r>
        <w:t>- Participer au transport en optimisant le service client (interne et</w:t>
      </w:r>
    </w:p>
    <w:p w:rsidR="00B947D9" w:rsidRDefault="00B947D9" w:rsidP="00B947D9">
      <w:pPr>
        <w:pStyle w:val="PrformatHTML"/>
      </w:pPr>
      <w:proofErr w:type="gramStart"/>
      <w:r>
        <w:t>externe</w:t>
      </w:r>
      <w:proofErr w:type="gramEnd"/>
      <w:r>
        <w:t xml:space="preserve">) dans le respect de la politique transport </w:t>
      </w:r>
    </w:p>
    <w:p w:rsidR="00B947D9" w:rsidRDefault="00B947D9" w:rsidP="00B947D9">
      <w:pPr>
        <w:pStyle w:val="PrformatHTML"/>
      </w:pPr>
      <w:r>
        <w:t>- Participer à lévaluation des fournisseurs de machines et des</w:t>
      </w:r>
    </w:p>
    <w:p w:rsidR="00B947D9" w:rsidRDefault="00B947D9" w:rsidP="00B947D9">
      <w:pPr>
        <w:pStyle w:val="PrformatHTML"/>
      </w:pPr>
      <w:proofErr w:type="gramStart"/>
      <w:r>
        <w:t>sous-traitants</w:t>
      </w:r>
      <w:proofErr w:type="gramEnd"/>
      <w:r>
        <w:t xml:space="preserve"> avec le Responsable Achats</w:t>
      </w:r>
    </w:p>
    <w:p w:rsidR="00B947D9" w:rsidRDefault="00B947D9" w:rsidP="00B947D9">
      <w:pPr>
        <w:pStyle w:val="PrformatHTML"/>
      </w:pPr>
    </w:p>
    <w:p w:rsidR="00B947D9" w:rsidRDefault="00B947D9" w:rsidP="00B947D9">
      <w:pPr>
        <w:pStyle w:val="PrformatHTML"/>
      </w:pPr>
      <w:r>
        <w:t>Profil : Bac+ 2 type Gestion Logistique et Transport avec 5 ans</w:t>
      </w:r>
    </w:p>
    <w:p w:rsidR="00B947D9" w:rsidRDefault="00B947D9" w:rsidP="00B947D9">
      <w:pPr>
        <w:pStyle w:val="PrformatHTML"/>
      </w:pPr>
      <w:proofErr w:type="gramStart"/>
      <w:r>
        <w:t>d'expérience</w:t>
      </w:r>
      <w:proofErr w:type="gramEnd"/>
      <w:r>
        <w:t xml:space="preserve"> dans une fonction similaire. </w:t>
      </w:r>
    </w:p>
    <w:p w:rsidR="00B947D9" w:rsidRDefault="00B947D9" w:rsidP="00B947D9">
      <w:pPr>
        <w:pStyle w:val="PrformatHTML"/>
      </w:pPr>
      <w:r>
        <w:t>Connaissance des techniques du transport et de sa réglementation.</w:t>
      </w:r>
    </w:p>
    <w:p w:rsidR="00B947D9" w:rsidRDefault="00B947D9" w:rsidP="00B947D9">
      <w:pPr>
        <w:pStyle w:val="PrformatHTML"/>
      </w:pPr>
      <w:r>
        <w:t>Vous pratiquez impérativement langlais (parlé et écrit).</w:t>
      </w:r>
    </w:p>
    <w:p w:rsidR="00B947D9" w:rsidRDefault="00B947D9" w:rsidP="00B947D9">
      <w:pPr>
        <w:pStyle w:val="PrformatHTML"/>
      </w:pPr>
      <w:r>
        <w:t>Vous êtes à laise avec le Pack Office (Word, Excel</w:t>
      </w:r>
      <w:proofErr w:type="gramStart"/>
      <w:r>
        <w:t>,</w:t>
      </w:r>
      <w:proofErr w:type="gramEnd"/>
      <w:r>
        <w:t>) et avez</w:t>
      </w:r>
    </w:p>
    <w:p w:rsidR="00B947D9" w:rsidRDefault="00B947D9" w:rsidP="00B947D9">
      <w:pPr>
        <w:pStyle w:val="PrformatHTML"/>
      </w:pPr>
      <w:proofErr w:type="gramStart"/>
      <w:r>
        <w:t>lexpérience</w:t>
      </w:r>
      <w:proofErr w:type="gramEnd"/>
      <w:r>
        <w:t xml:space="preserve"> dun ERP. </w:t>
      </w:r>
    </w:p>
    <w:p w:rsidR="00B947D9" w:rsidRDefault="00B947D9" w:rsidP="00B947D9">
      <w:pPr>
        <w:pStyle w:val="PrformatHTML"/>
      </w:pPr>
      <w:r>
        <w:t>Sens de lorganisation, rigueur, réactivité, esprit de synthèse et</w:t>
      </w:r>
    </w:p>
    <w:p w:rsidR="00B947D9" w:rsidRDefault="00B947D9" w:rsidP="00B947D9">
      <w:pPr>
        <w:pStyle w:val="PrformatHTML"/>
      </w:pPr>
      <w:proofErr w:type="gramStart"/>
      <w:r>
        <w:t>danalyse</w:t>
      </w:r>
      <w:proofErr w:type="gramEnd"/>
      <w:r>
        <w:t>, aisance relationnelle vous caractérisent.</w:t>
      </w:r>
    </w:p>
    <w:p w:rsidR="00B947D9" w:rsidRDefault="00B947D9" w:rsidP="00B947D9">
      <w:pPr>
        <w:pStyle w:val="PrformatHTML"/>
      </w:pPr>
      <w:r>
        <w:t>Le sens du service au client est indispensable</w:t>
      </w:r>
    </w:p>
    <w:p w:rsidR="00B947D9" w:rsidRDefault="00B947D9" w:rsidP="00B947D9">
      <w:pPr>
        <w:pStyle w:val="PrformatHTML"/>
      </w:pPr>
    </w:p>
    <w:p w:rsidR="00B947D9" w:rsidRDefault="00B947D9" w:rsidP="00B947D9">
      <w:pPr>
        <w:pStyle w:val="PrformatHTML"/>
      </w:pPr>
      <w:r>
        <w:t xml:space="preserve">Retrouvez </w:t>
      </w:r>
      <w:proofErr w:type="gramStart"/>
      <w:r>
        <w:t>la</w:t>
      </w:r>
      <w:proofErr w:type="gramEnd"/>
      <w:r>
        <w:t xml:space="preserve"> ici :</w:t>
      </w:r>
    </w:p>
    <w:p w:rsidR="00B947D9" w:rsidRDefault="00B947D9" w:rsidP="00B947D9">
      <w:pPr>
        <w:pStyle w:val="PrformatHTML"/>
      </w:pPr>
      <w:hyperlink r:id="rId4" w:history="1">
        <w:r>
          <w:rPr>
            <w:rStyle w:val="Lienhypertexte"/>
          </w:rPr>
          <w:t>http://www.directemploi.com/candidatOffre/show/id_offre/3379465</w:t>
        </w:r>
      </w:hyperlink>
    </w:p>
    <w:p w:rsidR="00C85983" w:rsidRDefault="00C85983"/>
    <w:sectPr w:rsidR="00C85983" w:rsidSect="00C8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A5B"/>
    <w:rsid w:val="000625DC"/>
    <w:rsid w:val="001D4A5B"/>
    <w:rsid w:val="005C5EF4"/>
    <w:rsid w:val="006E2AA7"/>
    <w:rsid w:val="007D6A8A"/>
    <w:rsid w:val="00B204D9"/>
    <w:rsid w:val="00B947D9"/>
    <w:rsid w:val="00C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A5B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4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rectemploi.com/candidatOffre/show/id_offre/337946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cheftvx1</dc:creator>
  <cp:lastModifiedBy>cheftvx1</cp:lastModifiedBy>
  <cp:revision>2</cp:revision>
  <dcterms:created xsi:type="dcterms:W3CDTF">2016-10-12T15:26:00Z</dcterms:created>
  <dcterms:modified xsi:type="dcterms:W3CDTF">2016-10-12T15:26:00Z</dcterms:modified>
</cp:coreProperties>
</file>