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93" w:rsidRPr="00063F93" w:rsidRDefault="00063F93" w:rsidP="0006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Responsable Marketing opérationnel et Télévente H/F</w:t>
      </w:r>
    </w:p>
    <w:p w:rsidR="00063F93" w:rsidRPr="00063F93" w:rsidRDefault="00063F93" w:rsidP="0006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63F93" w:rsidRPr="00063F93" w:rsidRDefault="00063F93" w:rsidP="0006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Type de contrat : CDI</w:t>
      </w:r>
    </w:p>
    <w:p w:rsidR="00063F93" w:rsidRPr="00063F93" w:rsidRDefault="00063F93" w:rsidP="0006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Secteur d'activité : Commercial / Vente</w:t>
      </w:r>
    </w:p>
    <w:p w:rsidR="00063F93" w:rsidRPr="00063F93" w:rsidRDefault="00063F93" w:rsidP="0006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Localisation : Ile-de-France</w:t>
      </w:r>
    </w:p>
    <w:p w:rsidR="00063F93" w:rsidRPr="00063F93" w:rsidRDefault="00063F93" w:rsidP="0006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Essonne</w:t>
      </w:r>
    </w:p>
    <w:p w:rsidR="00063F93" w:rsidRPr="00063F93" w:rsidRDefault="00063F93" w:rsidP="0006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Sud de Paris</w:t>
      </w:r>
    </w:p>
    <w:p w:rsidR="00063F93" w:rsidRPr="00063F93" w:rsidRDefault="00063F93" w:rsidP="0006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63F93" w:rsidRDefault="00063F93" w:rsidP="0006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Description de l'offre :  </w:t>
      </w:r>
    </w:p>
    <w:p w:rsidR="00063F93" w:rsidRDefault="00063F93" w:rsidP="0006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Filiale dun groupe International, nous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distribuons des produits techniques à destination de clients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industriels (agroalimentaire, pharmacie, cosmétique, électronique,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aéronautique).Grâce à une technologie de pointe et à un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accompagnement client efficace, notre développement nécessite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ladaptation permanente de nos ressources. Dans un contexte de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mobilité interne, nous recherchons notre :</w:t>
      </w:r>
    </w:p>
    <w:p w:rsidR="00063F93" w:rsidRDefault="00063F93" w:rsidP="0006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Responsable Marketing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opérationnel et Télévente H/F</w:t>
      </w:r>
    </w:p>
    <w:p w:rsidR="00063F93" w:rsidRDefault="00063F93" w:rsidP="0006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sz w:val="20"/>
          <w:szCs w:val="20"/>
          <w:lang w:eastAsia="fr-FR"/>
        </w:rPr>
        <w:t>Basé au Sud de Paris</w:t>
      </w:r>
    </w:p>
    <w:p w:rsidR="00063F93" w:rsidRPr="00063F93" w:rsidRDefault="00063F93" w:rsidP="0006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sz w:val="20"/>
          <w:szCs w:val="20"/>
          <w:lang w:eastAsia="fr-FR"/>
        </w:rPr>
        <w:t>R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attaché au Directeur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Général de la filiale, vous êtes garant du développement et de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lexécution dun plan marketing qui permettra de générer un volume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important dopportunités commerciales et contribuera ainsi activement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au développement de nos ventes.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En interface avec nos services support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marketing situés dans notre siège américain, vous prenez sous votre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responsabilité une équipe constituée de Télé-</w:t>
      </w:r>
      <w:proofErr w:type="spellStart"/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marketeurs</w:t>
      </w:r>
      <w:proofErr w:type="spellEnd"/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et dun</w:t>
      </w:r>
    </w:p>
    <w:p w:rsidR="00063F93" w:rsidRDefault="00063F93" w:rsidP="0006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digital</w:t>
      </w:r>
      <w:proofErr w:type="gramEnd"/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marketing </w:t>
      </w:r>
      <w:proofErr w:type="spellStart"/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specialist</w:t>
      </w:r>
      <w:proofErr w:type="spellEnd"/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.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Vous travaillez en partenariat avec la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force de vente terrain afin de générer des opportunités commerciales,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en nombre et de qualité. Vous suivez et mettez en place des actions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correctives en cas de dérive des indicateurs suivant les résultats de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prospection par rapport aux objectifs ambitieux qui vous ont été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fixés.</w:t>
      </w:r>
    </w:p>
    <w:p w:rsidR="00063F93" w:rsidRDefault="00063F93" w:rsidP="0006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Associant budget et plan marketing, vous réfléchissez et mettez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en 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fr-FR"/>
        </w:rPr>
        <w:t>oe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uvre</w:t>
      </w:r>
      <w:proofErr w:type="spellEnd"/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des campagnes de téléprospection et vous validez les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objectifs de développement qui y sont associés. Vous êtes en support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et veillez à limplémentation des lancements des nouveaux produits,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doutils daide à la vente, de communication ; vous organisez et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participez aux salons professionnels.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Rompu à son utilisation, vous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savez tirer bénéfices dun CRM ; exécution des campagnes globales et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locales, alimentation et maintien de la base de données commerciales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pour la France.</w:t>
      </w:r>
    </w:p>
    <w:p w:rsidR="00063F93" w:rsidRPr="00063F93" w:rsidRDefault="00063F93" w:rsidP="0006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De formation supérieure, Bac + 4/5, vous avez une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expérience de 5 ans minimum dans le management déquipes de ventes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sédentaires / en marketing opérationnel dans un environnement </w:t>
      </w:r>
      <w:proofErr w:type="spellStart"/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BtoB</w:t>
      </w:r>
      <w:proofErr w:type="spellEnd"/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, de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services ou technique, industriel. Vous maîtrisez un CRM, destiné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entre autre à la mise en 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fr-FR"/>
        </w:rPr>
        <w:t>oe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uvre</w:t>
      </w:r>
      <w:proofErr w:type="spellEnd"/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de programmes générant des opportunités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commerciales. Votre anglais courant vous permet déchanger avec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léquipe marketing globale et dévoluer professionnellement dans un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Groupe multiculturel.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Orienté Business 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Development</w:t>
      </w:r>
      <w:proofErr w:type="spellEnd"/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et Marketing,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pragmatique, centré sur les objectifs et les résultats, vous êtes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ouvert au changement, reconnu pour votre sens relationnel et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pédagogique, et vous savez vous engager auprès de vos collaborateurs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pour les amener au meilleur niveau de performance. En qualité de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professionnel confirmé et autonome, vos capacités à vous imposer;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votre force de conviction associée à la prise de décision vous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permettront dêtre rapidement opérationnel pour réussir le challenge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que nous vous proposons.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Notre groupe offre également des perspectives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de progression à des collaborateurs de valeur.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Merci dadresser votre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candidature sous la réf 3692/3/DR par e-mail à </w:t>
      </w:r>
      <w:hyperlink r:id="rId4" w:history="1">
        <w:r w:rsidRPr="00063F9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cvparis@urvika.com</w:t>
        </w:r>
      </w:hyperlink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ou à</w:t>
      </w:r>
    </w:p>
    <w:p w:rsidR="00063F93" w:rsidRPr="00063F93" w:rsidRDefault="00063F93" w:rsidP="0006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URVIKA  112 rue de Paris 92100 BOULOGNE BILLANCOURT ou sur notre site</w:t>
      </w:r>
    </w:p>
    <w:p w:rsidR="00063F93" w:rsidRPr="00063F93" w:rsidRDefault="00063F93" w:rsidP="0006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hyperlink r:id="rId5" w:history="1">
        <w:r w:rsidRPr="00063F9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www.urvika.com</w:t>
        </w:r>
      </w:hyperlink>
    </w:p>
    <w:p w:rsidR="00063F93" w:rsidRPr="00063F93" w:rsidRDefault="00063F93" w:rsidP="0006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63F93" w:rsidRPr="00063F93" w:rsidRDefault="00063F93" w:rsidP="0006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Retrouvez </w:t>
      </w:r>
      <w:proofErr w:type="gramStart"/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>la</w:t>
      </w:r>
      <w:proofErr w:type="gramEnd"/>
      <w:r w:rsidRPr="00063F93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ici :</w:t>
      </w:r>
    </w:p>
    <w:p w:rsidR="00063F93" w:rsidRPr="00063F93" w:rsidRDefault="00063F93" w:rsidP="0006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hyperlink r:id="rId6" w:history="1">
        <w:r w:rsidRPr="00063F9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http://www.directemploi.com/candidatOffre/show/id_offre/3412568</w:t>
        </w:r>
      </w:hyperlink>
    </w:p>
    <w:p w:rsidR="00C85983" w:rsidRDefault="00C85983"/>
    <w:sectPr w:rsidR="00C85983" w:rsidSect="00C85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F93"/>
    <w:rsid w:val="00063F93"/>
    <w:rsid w:val="006E2AA7"/>
    <w:rsid w:val="00A4355C"/>
    <w:rsid w:val="00C8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63F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63F93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63F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rectemploi.com/candidatOffre/show/id_offre/3412568" TargetMode="External"/><Relationship Id="rId5" Type="http://schemas.openxmlformats.org/officeDocument/2006/relationships/hyperlink" Target="http://www.urvika.com" TargetMode="External"/><Relationship Id="rId4" Type="http://schemas.openxmlformats.org/officeDocument/2006/relationships/hyperlink" Target="mailto:cvparis@urvika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540</Words>
  <Characters>2972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cheftvx1</dc:creator>
  <cp:lastModifiedBy>cheftvx1</cp:lastModifiedBy>
  <cp:revision>1</cp:revision>
  <dcterms:created xsi:type="dcterms:W3CDTF">2016-11-23T13:09:00Z</dcterms:created>
  <dcterms:modified xsi:type="dcterms:W3CDTF">2016-11-23T13:12:00Z</dcterms:modified>
</cp:coreProperties>
</file>